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82" w:rsidRDefault="00863843" w:rsidP="000322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63843">
        <w:rPr>
          <w:rFonts w:ascii="Times New Roman" w:hAnsi="Times New Roman" w:cs="Times New Roman"/>
          <w:b/>
          <w:bCs/>
          <w:sz w:val="36"/>
          <w:szCs w:val="36"/>
        </w:rPr>
        <w:t>REGULAMIN KONKURSU</w:t>
      </w:r>
      <w:r w:rsidR="00F80BBE">
        <w:rPr>
          <w:rFonts w:ascii="Times New Roman" w:hAnsi="Times New Roman" w:cs="Times New Roman"/>
          <w:b/>
          <w:bCs/>
          <w:sz w:val="36"/>
          <w:szCs w:val="36"/>
        </w:rPr>
        <w:t xml:space="preserve"> KULINARNEGO</w:t>
      </w:r>
    </w:p>
    <w:p w:rsidR="0070118C" w:rsidRPr="00863843" w:rsidRDefault="009E3E4F" w:rsidP="0003220B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8752A">
        <w:rPr>
          <w:rFonts w:ascii="Times New Roman" w:hAnsi="Times New Roman" w:cs="Times New Roman"/>
          <w:b/>
          <w:bCs/>
          <w:sz w:val="36"/>
          <w:szCs w:val="36"/>
        </w:rPr>
        <w:t>NA NAJLEPSZE CIASTO TRADYCYJNE</w:t>
      </w:r>
    </w:p>
    <w:p w:rsidR="00863843" w:rsidRPr="00863843" w:rsidRDefault="00863843" w:rsidP="0003220B">
      <w:pPr>
        <w:spacing w:after="0" w:line="360" w:lineRule="auto"/>
        <w:rPr>
          <w:rFonts w:ascii="Times New Roman" w:hAnsi="Times New Roman" w:cs="Times New Roman"/>
        </w:rPr>
      </w:pPr>
    </w:p>
    <w:p w:rsidR="00863843" w:rsidRPr="00863843" w:rsidRDefault="00863843" w:rsidP="0003220B">
      <w:pPr>
        <w:spacing w:after="0" w:line="360" w:lineRule="auto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  <w:b/>
          <w:bCs/>
        </w:rPr>
        <w:t>§1</w:t>
      </w:r>
    </w:p>
    <w:p w:rsidR="00863843" w:rsidRPr="00863843" w:rsidRDefault="00863843" w:rsidP="0003220B">
      <w:pPr>
        <w:spacing w:line="360" w:lineRule="auto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  <w:b/>
          <w:bCs/>
        </w:rPr>
        <w:t>POSTANOWIENIA OGÓLNE</w:t>
      </w:r>
    </w:p>
    <w:p w:rsidR="00863843" w:rsidRPr="00863843" w:rsidRDefault="00863843" w:rsidP="0003220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>Kon</w:t>
      </w:r>
      <w:r w:rsidR="0056209C">
        <w:rPr>
          <w:rFonts w:ascii="Times New Roman" w:hAnsi="Times New Roman" w:cs="Times New Roman"/>
        </w:rPr>
        <w:t>kurs jest organizowany w ramach</w:t>
      </w:r>
      <w:r w:rsidR="00E544F0">
        <w:rPr>
          <w:rFonts w:ascii="Times New Roman" w:hAnsi="Times New Roman" w:cs="Times New Roman"/>
        </w:rPr>
        <w:t xml:space="preserve"> „</w:t>
      </w:r>
      <w:r w:rsidR="00D61E7C">
        <w:rPr>
          <w:rFonts w:ascii="Times New Roman" w:hAnsi="Times New Roman" w:cs="Times New Roman"/>
        </w:rPr>
        <w:t>V</w:t>
      </w:r>
      <w:r w:rsidR="009B625D">
        <w:rPr>
          <w:rFonts w:ascii="Times New Roman" w:hAnsi="Times New Roman" w:cs="Times New Roman"/>
        </w:rPr>
        <w:t xml:space="preserve"> Lubelskiego Kongres</w:t>
      </w:r>
      <w:r w:rsidR="00D61E7C">
        <w:rPr>
          <w:rFonts w:ascii="Times New Roman" w:hAnsi="Times New Roman" w:cs="Times New Roman"/>
        </w:rPr>
        <w:t>u</w:t>
      </w:r>
      <w:r w:rsidR="0058752A">
        <w:rPr>
          <w:rFonts w:ascii="Times New Roman" w:hAnsi="Times New Roman" w:cs="Times New Roman"/>
        </w:rPr>
        <w:t xml:space="preserve"> </w:t>
      </w:r>
      <w:r w:rsidR="00854B08">
        <w:rPr>
          <w:rFonts w:ascii="Times New Roman" w:hAnsi="Times New Roman" w:cs="Times New Roman"/>
        </w:rPr>
        <w:t>Sołtysów</w:t>
      </w:r>
      <w:r w:rsidR="00A70A3B">
        <w:rPr>
          <w:rFonts w:ascii="Times New Roman" w:hAnsi="Times New Roman" w:cs="Times New Roman"/>
        </w:rPr>
        <w:t xml:space="preserve">” </w:t>
      </w:r>
      <w:r w:rsidR="00D61E7C">
        <w:rPr>
          <w:rFonts w:ascii="Times New Roman" w:hAnsi="Times New Roman" w:cs="Times New Roman"/>
        </w:rPr>
        <w:br/>
      </w:r>
      <w:r w:rsidR="00E544F0">
        <w:rPr>
          <w:rFonts w:ascii="Times New Roman" w:hAnsi="Times New Roman" w:cs="Times New Roman"/>
        </w:rPr>
        <w:t xml:space="preserve">i </w:t>
      </w:r>
      <w:r w:rsidRPr="00863843">
        <w:rPr>
          <w:rFonts w:ascii="Times New Roman" w:hAnsi="Times New Roman" w:cs="Times New Roman"/>
        </w:rPr>
        <w:t xml:space="preserve">przeprowadzony </w:t>
      </w:r>
      <w:r w:rsidR="00F342A0">
        <w:rPr>
          <w:rFonts w:ascii="Times New Roman" w:hAnsi="Times New Roman" w:cs="Times New Roman"/>
        </w:rPr>
        <w:t xml:space="preserve">zostanie </w:t>
      </w:r>
      <w:r w:rsidR="00E5260D">
        <w:rPr>
          <w:rFonts w:ascii="Times New Roman" w:hAnsi="Times New Roman" w:cs="Times New Roman"/>
        </w:rPr>
        <w:t>w Lubelskim Centrum Konferencyjnym</w:t>
      </w:r>
      <w:r w:rsidR="00A70A3B">
        <w:rPr>
          <w:rFonts w:ascii="Times New Roman" w:hAnsi="Times New Roman" w:cs="Times New Roman"/>
        </w:rPr>
        <w:t xml:space="preserve"> w Lublinie</w:t>
      </w:r>
      <w:r w:rsidR="0058752A">
        <w:rPr>
          <w:rFonts w:ascii="Times New Roman" w:hAnsi="Times New Roman" w:cs="Times New Roman"/>
        </w:rPr>
        <w:t xml:space="preserve"> w dniu </w:t>
      </w:r>
      <w:r w:rsidR="00E5260D">
        <w:rPr>
          <w:rFonts w:ascii="Times New Roman" w:hAnsi="Times New Roman" w:cs="Times New Roman"/>
        </w:rPr>
        <w:br/>
      </w:r>
      <w:r w:rsidR="00AC470E">
        <w:rPr>
          <w:rFonts w:ascii="Times New Roman" w:hAnsi="Times New Roman" w:cs="Times New Roman"/>
        </w:rPr>
        <w:t>2</w:t>
      </w:r>
      <w:r w:rsidR="00D61E7C">
        <w:rPr>
          <w:rFonts w:ascii="Times New Roman" w:hAnsi="Times New Roman" w:cs="Times New Roman"/>
        </w:rPr>
        <w:t>9</w:t>
      </w:r>
      <w:r w:rsidR="0058752A">
        <w:rPr>
          <w:rFonts w:ascii="Times New Roman" w:hAnsi="Times New Roman" w:cs="Times New Roman"/>
        </w:rPr>
        <w:t xml:space="preserve"> </w:t>
      </w:r>
      <w:r w:rsidR="00AC470E">
        <w:rPr>
          <w:rFonts w:ascii="Times New Roman" w:hAnsi="Times New Roman" w:cs="Times New Roman"/>
        </w:rPr>
        <w:t>września 2018</w:t>
      </w:r>
      <w:r w:rsidR="0058752A">
        <w:rPr>
          <w:rFonts w:ascii="Times New Roman" w:hAnsi="Times New Roman" w:cs="Times New Roman"/>
        </w:rPr>
        <w:t xml:space="preserve"> roku</w:t>
      </w:r>
      <w:r w:rsidRPr="00863843">
        <w:rPr>
          <w:rFonts w:ascii="Times New Roman" w:hAnsi="Times New Roman" w:cs="Times New Roman"/>
        </w:rPr>
        <w:t>.</w:t>
      </w:r>
    </w:p>
    <w:p w:rsidR="00863843" w:rsidRPr="000C302D" w:rsidRDefault="00863843" w:rsidP="0003220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0C302D">
        <w:rPr>
          <w:rFonts w:ascii="Times New Roman" w:hAnsi="Times New Roman" w:cs="Times New Roman"/>
        </w:rPr>
        <w:t>Organizatorem konkursu</w:t>
      </w:r>
      <w:r w:rsidR="000C302D" w:rsidRPr="000C302D">
        <w:rPr>
          <w:rFonts w:ascii="Times New Roman" w:hAnsi="Times New Roman" w:cs="Times New Roman"/>
        </w:rPr>
        <w:t xml:space="preserve"> i fundatorem nagród</w:t>
      </w:r>
      <w:r w:rsidRPr="000C302D">
        <w:rPr>
          <w:rFonts w:ascii="Times New Roman" w:hAnsi="Times New Roman" w:cs="Times New Roman"/>
        </w:rPr>
        <w:t xml:space="preserve"> jest</w:t>
      </w:r>
      <w:r w:rsidR="000C302D" w:rsidRPr="000C302D">
        <w:rPr>
          <w:rFonts w:ascii="Times New Roman" w:hAnsi="Times New Roman" w:cs="Times New Roman"/>
        </w:rPr>
        <w:t xml:space="preserve"> Sekretariat Regionalny Krajowej Sieci Obszarów Wiejskich w Urzędzie Marszałkowskim Województwa Lubelskiego</w:t>
      </w:r>
      <w:r w:rsidR="00E544F0">
        <w:rPr>
          <w:rFonts w:ascii="Times New Roman" w:hAnsi="Times New Roman" w:cs="Times New Roman"/>
        </w:rPr>
        <w:t>.</w:t>
      </w:r>
      <w:r w:rsidR="000C302D" w:rsidRPr="000C302D">
        <w:rPr>
          <w:rFonts w:ascii="Times New Roman" w:hAnsi="Times New Roman" w:cs="Times New Roman"/>
        </w:rPr>
        <w:t xml:space="preserve"> </w:t>
      </w:r>
      <w:r w:rsidRPr="000C302D">
        <w:rPr>
          <w:rFonts w:ascii="Times New Roman" w:hAnsi="Times New Roman" w:cs="Times New Roman"/>
        </w:rPr>
        <w:t xml:space="preserve"> </w:t>
      </w:r>
    </w:p>
    <w:p w:rsidR="00587CCC" w:rsidRPr="00587CCC" w:rsidRDefault="000C302D" w:rsidP="0003220B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587CCC">
        <w:rPr>
          <w:rFonts w:ascii="Times New Roman" w:hAnsi="Times New Roman" w:cs="Times New Roman"/>
        </w:rPr>
        <w:t>Nagrody finansowane są z</w:t>
      </w:r>
      <w:r w:rsidR="00863843" w:rsidRPr="00587CCC">
        <w:rPr>
          <w:rFonts w:ascii="Times New Roman" w:hAnsi="Times New Roman" w:cs="Times New Roman"/>
        </w:rPr>
        <w:t xml:space="preserve"> </w:t>
      </w:r>
      <w:r w:rsidR="00587CCC" w:rsidRPr="00587CCC">
        <w:rPr>
          <w:rFonts w:ascii="Times New Roman" w:hAnsi="Times New Roman" w:cs="Times New Roman"/>
        </w:rPr>
        <w:t>"Europejski</w:t>
      </w:r>
      <w:r w:rsidR="0058752A">
        <w:rPr>
          <w:rFonts w:ascii="Times New Roman" w:hAnsi="Times New Roman" w:cs="Times New Roman"/>
        </w:rPr>
        <w:t>ego</w:t>
      </w:r>
      <w:r w:rsidR="00587CCC" w:rsidRPr="00587CCC">
        <w:rPr>
          <w:rFonts w:ascii="Times New Roman" w:hAnsi="Times New Roman" w:cs="Times New Roman"/>
        </w:rPr>
        <w:t xml:space="preserve"> Fundusz</w:t>
      </w:r>
      <w:r w:rsidR="0098496D">
        <w:rPr>
          <w:rFonts w:ascii="Times New Roman" w:hAnsi="Times New Roman" w:cs="Times New Roman"/>
        </w:rPr>
        <w:t>u Rolnego</w:t>
      </w:r>
      <w:r w:rsidR="00587CCC" w:rsidRPr="00587CCC">
        <w:rPr>
          <w:rFonts w:ascii="Times New Roman" w:hAnsi="Times New Roman" w:cs="Times New Roman"/>
        </w:rPr>
        <w:t xml:space="preserve"> na rzecz</w:t>
      </w:r>
      <w:r w:rsidR="0098496D">
        <w:rPr>
          <w:rFonts w:ascii="Times New Roman" w:hAnsi="Times New Roman" w:cs="Times New Roman"/>
        </w:rPr>
        <w:t xml:space="preserve"> rozwoju</w:t>
      </w:r>
      <w:r w:rsidR="00587CCC" w:rsidRPr="00587CCC">
        <w:rPr>
          <w:rFonts w:ascii="Times New Roman" w:hAnsi="Times New Roman" w:cs="Times New Roman"/>
        </w:rPr>
        <w:t xml:space="preserve"> Obszarów Wiejskich: Europa inwestująca w obszary wiejskie".</w:t>
      </w:r>
      <w:r w:rsidR="00587CCC">
        <w:rPr>
          <w:rFonts w:ascii="Times New Roman" w:hAnsi="Times New Roman" w:cs="Times New Roman"/>
        </w:rPr>
        <w:t xml:space="preserve"> </w:t>
      </w:r>
      <w:r w:rsidR="00587CCC" w:rsidRPr="00587CCC">
        <w:rPr>
          <w:rFonts w:ascii="Times New Roman" w:hAnsi="Times New Roman" w:cs="Times New Roman"/>
        </w:rPr>
        <w:t>Materiał opracowany przez SR</w:t>
      </w:r>
      <w:r w:rsidR="00587CCC">
        <w:rPr>
          <w:rFonts w:ascii="Times New Roman" w:hAnsi="Times New Roman" w:cs="Times New Roman"/>
        </w:rPr>
        <w:t xml:space="preserve"> KSOW Województwa Lubelskiego. </w:t>
      </w:r>
      <w:r w:rsidR="00587CCC" w:rsidRPr="00587CCC">
        <w:rPr>
          <w:rFonts w:ascii="Times New Roman" w:hAnsi="Times New Roman" w:cs="Times New Roman"/>
        </w:rPr>
        <w:t xml:space="preserve">Instytucja Zarządzająca PROW 2014-2020 - Minister Rolnictwa i Rozwoju Wsi. Materiał współfinansowany ze środków Unii Europejskiej w ramach Pomocy Technicznej </w:t>
      </w:r>
      <w:r w:rsidR="00B02B6E">
        <w:rPr>
          <w:rFonts w:ascii="Times New Roman" w:hAnsi="Times New Roman" w:cs="Times New Roman"/>
        </w:rPr>
        <w:t xml:space="preserve">- Schemat II </w:t>
      </w:r>
      <w:r w:rsidR="00587CCC" w:rsidRPr="00587CCC">
        <w:rPr>
          <w:rFonts w:ascii="Times New Roman" w:hAnsi="Times New Roman" w:cs="Times New Roman"/>
        </w:rPr>
        <w:t xml:space="preserve"> Programu Rozwoju Obszarów Wiejskich na lata 2014-2020.</w:t>
      </w:r>
    </w:p>
    <w:p w:rsidR="00F80BBE" w:rsidRPr="00587CCC" w:rsidRDefault="009B625D" w:rsidP="0003220B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ma na celu popularyzację</w:t>
      </w:r>
      <w:r w:rsidR="00F80BBE" w:rsidRPr="00587CCC">
        <w:rPr>
          <w:rFonts w:ascii="Times New Roman" w:hAnsi="Times New Roman" w:cs="Times New Roman"/>
        </w:rPr>
        <w:t xml:space="preserve"> produktów regionalnych </w:t>
      </w:r>
      <w:r w:rsidR="005F00F3" w:rsidRPr="00587CCC">
        <w:rPr>
          <w:rFonts w:ascii="Times New Roman" w:hAnsi="Times New Roman" w:cs="Times New Roman"/>
        </w:rPr>
        <w:t>i</w:t>
      </w:r>
      <w:r w:rsidR="00F80BBE" w:rsidRPr="00587CCC">
        <w:rPr>
          <w:rFonts w:ascii="Times New Roman" w:hAnsi="Times New Roman" w:cs="Times New Roman"/>
        </w:rPr>
        <w:t xml:space="preserve"> tradycyjnych</w:t>
      </w:r>
      <w:r w:rsidR="005F00F3" w:rsidRPr="00587CCC">
        <w:rPr>
          <w:rFonts w:ascii="Times New Roman" w:hAnsi="Times New Roman" w:cs="Times New Roman"/>
        </w:rPr>
        <w:t xml:space="preserve"> </w:t>
      </w:r>
      <w:r w:rsidR="0003220B">
        <w:rPr>
          <w:rFonts w:ascii="Times New Roman" w:hAnsi="Times New Roman" w:cs="Times New Roman"/>
        </w:rPr>
        <w:t xml:space="preserve">wśród mieszkańców </w:t>
      </w:r>
      <w:r w:rsidR="00F80BBE" w:rsidRPr="00587CCC">
        <w:rPr>
          <w:rFonts w:ascii="Times New Roman" w:hAnsi="Times New Roman" w:cs="Times New Roman"/>
        </w:rPr>
        <w:t>obszarów wiejskich</w:t>
      </w:r>
      <w:r w:rsidR="006477A8" w:rsidRPr="00587CCC">
        <w:rPr>
          <w:rFonts w:ascii="Times New Roman" w:hAnsi="Times New Roman" w:cs="Times New Roman"/>
        </w:rPr>
        <w:t>,</w:t>
      </w:r>
      <w:r w:rsidR="00F80BBE" w:rsidRPr="00587CCC">
        <w:rPr>
          <w:rFonts w:ascii="Times New Roman" w:hAnsi="Times New Roman" w:cs="Times New Roman"/>
        </w:rPr>
        <w:t xml:space="preserve"> a w szczególności wśród </w:t>
      </w:r>
      <w:r w:rsidR="00854B08">
        <w:rPr>
          <w:rFonts w:ascii="Times New Roman" w:hAnsi="Times New Roman" w:cs="Times New Roman"/>
        </w:rPr>
        <w:t>sołtysów</w:t>
      </w:r>
      <w:r w:rsidR="0058752A">
        <w:rPr>
          <w:rFonts w:ascii="Times New Roman" w:hAnsi="Times New Roman" w:cs="Times New Roman"/>
        </w:rPr>
        <w:t xml:space="preserve"> z terenu Województwa Lubelskiego.</w:t>
      </w:r>
    </w:p>
    <w:p w:rsidR="00863843" w:rsidRPr="00F80BBE" w:rsidRDefault="00863843" w:rsidP="0003220B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F80BBE">
        <w:rPr>
          <w:rFonts w:ascii="Times New Roman" w:hAnsi="Times New Roman" w:cs="Times New Roman"/>
        </w:rPr>
        <w:t xml:space="preserve">Celem konkursu jest </w:t>
      </w:r>
      <w:r w:rsidR="00AA093C" w:rsidRPr="00F80BBE">
        <w:rPr>
          <w:rFonts w:ascii="Times New Roman" w:hAnsi="Times New Roman" w:cs="Times New Roman"/>
        </w:rPr>
        <w:t xml:space="preserve">promocja </w:t>
      </w:r>
      <w:r w:rsidR="00F80BBE" w:rsidRPr="00F80BBE">
        <w:rPr>
          <w:rFonts w:ascii="Times New Roman" w:hAnsi="Times New Roman" w:cs="Times New Roman"/>
        </w:rPr>
        <w:t>produktów regionalnych i tradycyjnych</w:t>
      </w:r>
      <w:r w:rsidR="00BB0A5B" w:rsidRPr="00F80BBE">
        <w:rPr>
          <w:rFonts w:ascii="Times New Roman" w:hAnsi="Times New Roman" w:cs="Times New Roman"/>
        </w:rPr>
        <w:t>, jako</w:t>
      </w:r>
      <w:r w:rsidR="00AA093C" w:rsidRPr="00F80BBE">
        <w:rPr>
          <w:rFonts w:ascii="Times New Roman" w:hAnsi="Times New Roman" w:cs="Times New Roman"/>
        </w:rPr>
        <w:t xml:space="preserve"> dodatkowego źródła dochodu uzyskiwanego z działalności pozarolniczej</w:t>
      </w:r>
      <w:r w:rsidRPr="00F80BBE">
        <w:rPr>
          <w:rFonts w:ascii="Times New Roman" w:hAnsi="Times New Roman" w:cs="Times New Roman"/>
        </w:rPr>
        <w:t>.</w:t>
      </w:r>
    </w:p>
    <w:p w:rsidR="00863843" w:rsidRPr="00863843" w:rsidRDefault="00863843" w:rsidP="0003220B">
      <w:pPr>
        <w:spacing w:line="360" w:lineRule="auto"/>
        <w:jc w:val="both"/>
        <w:rPr>
          <w:rFonts w:ascii="Times New Roman" w:hAnsi="Times New Roman" w:cs="Times New Roman"/>
        </w:rPr>
      </w:pPr>
    </w:p>
    <w:p w:rsidR="00863843" w:rsidRPr="00863843" w:rsidRDefault="00863843" w:rsidP="0003220B">
      <w:pPr>
        <w:spacing w:line="360" w:lineRule="auto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  <w:b/>
          <w:bCs/>
        </w:rPr>
        <w:t>§2</w:t>
      </w:r>
    </w:p>
    <w:p w:rsidR="00863843" w:rsidRPr="00863843" w:rsidRDefault="00863843" w:rsidP="0003220B">
      <w:pPr>
        <w:spacing w:line="360" w:lineRule="auto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</w:rPr>
        <w:tab/>
      </w:r>
      <w:r w:rsidRPr="00863843">
        <w:rPr>
          <w:rFonts w:ascii="Times New Roman" w:hAnsi="Times New Roman" w:cs="Times New Roman"/>
          <w:b/>
          <w:bCs/>
        </w:rPr>
        <w:t>WARUNKI I ZASADY UCZESTNICTWA</w:t>
      </w:r>
    </w:p>
    <w:p w:rsidR="00863843" w:rsidRPr="00863843" w:rsidRDefault="00033071" w:rsidP="0003220B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adresowany jest dla</w:t>
      </w:r>
      <w:r w:rsidR="00F80BBE">
        <w:rPr>
          <w:rFonts w:ascii="Times New Roman" w:hAnsi="Times New Roman" w:cs="Times New Roman"/>
        </w:rPr>
        <w:t xml:space="preserve"> mieszkańców z obszarów wiejskich</w:t>
      </w:r>
      <w:r w:rsidR="007631A8">
        <w:rPr>
          <w:rFonts w:ascii="Times New Roman" w:hAnsi="Times New Roman" w:cs="Times New Roman"/>
        </w:rPr>
        <w:t xml:space="preserve">, </w:t>
      </w:r>
      <w:r w:rsidR="002C6A86">
        <w:rPr>
          <w:rFonts w:ascii="Times New Roman" w:hAnsi="Times New Roman" w:cs="Times New Roman"/>
        </w:rPr>
        <w:t xml:space="preserve">a w szczególności do </w:t>
      </w:r>
      <w:r w:rsidR="00854B08">
        <w:rPr>
          <w:rFonts w:ascii="Times New Roman" w:hAnsi="Times New Roman" w:cs="Times New Roman"/>
        </w:rPr>
        <w:t>sołtysów o</w:t>
      </w:r>
      <w:r w:rsidR="0058752A">
        <w:rPr>
          <w:rFonts w:ascii="Times New Roman" w:hAnsi="Times New Roman" w:cs="Times New Roman"/>
        </w:rPr>
        <w:t xml:space="preserve">becnych na Kongresie </w:t>
      </w:r>
      <w:r w:rsidR="00854B08">
        <w:rPr>
          <w:rFonts w:ascii="Times New Roman" w:hAnsi="Times New Roman" w:cs="Times New Roman"/>
        </w:rPr>
        <w:t>Sołtysów</w:t>
      </w:r>
      <w:r w:rsidR="00D61E7C">
        <w:rPr>
          <w:rFonts w:ascii="Times New Roman" w:hAnsi="Times New Roman" w:cs="Times New Roman"/>
        </w:rPr>
        <w:t xml:space="preserve"> w dniu </w:t>
      </w:r>
      <w:r w:rsidR="00AC470E">
        <w:rPr>
          <w:rFonts w:ascii="Times New Roman" w:hAnsi="Times New Roman" w:cs="Times New Roman"/>
        </w:rPr>
        <w:t>2</w:t>
      </w:r>
      <w:r w:rsidR="00D61E7C">
        <w:rPr>
          <w:rFonts w:ascii="Times New Roman" w:hAnsi="Times New Roman" w:cs="Times New Roman"/>
        </w:rPr>
        <w:t>9</w:t>
      </w:r>
      <w:r w:rsidR="0058752A">
        <w:rPr>
          <w:rFonts w:ascii="Times New Roman" w:hAnsi="Times New Roman" w:cs="Times New Roman"/>
        </w:rPr>
        <w:t xml:space="preserve"> </w:t>
      </w:r>
      <w:r w:rsidR="00AC470E">
        <w:rPr>
          <w:rFonts w:ascii="Times New Roman" w:hAnsi="Times New Roman" w:cs="Times New Roman"/>
        </w:rPr>
        <w:t>września 2018</w:t>
      </w:r>
      <w:r w:rsidR="0058752A">
        <w:rPr>
          <w:rFonts w:ascii="Times New Roman" w:hAnsi="Times New Roman" w:cs="Times New Roman"/>
        </w:rPr>
        <w:t xml:space="preserve"> r.</w:t>
      </w:r>
    </w:p>
    <w:p w:rsidR="00027DB4" w:rsidRDefault="00863843" w:rsidP="0003220B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 xml:space="preserve">Uczestnikiem konkursu może być osoba fizyczna, która posiada pełną zdolność do czynności prawnych. Osoby ograniczone w zdolności do czynności prawnych biorą udział </w:t>
      </w:r>
      <w:r w:rsidRPr="00863843">
        <w:rPr>
          <w:rFonts w:ascii="Times New Roman" w:hAnsi="Times New Roman" w:cs="Times New Roman"/>
        </w:rPr>
        <w:br/>
        <w:t>w konkursie za zgodą swojego przedstawiciela ustawowego lub opiekuna prawnego</w:t>
      </w:r>
      <w:r w:rsidR="00B40CF8">
        <w:rPr>
          <w:rFonts w:ascii="Times New Roman" w:hAnsi="Times New Roman" w:cs="Times New Roman"/>
        </w:rPr>
        <w:t>.</w:t>
      </w:r>
    </w:p>
    <w:p w:rsidR="0003220B" w:rsidRPr="001959FE" w:rsidRDefault="0003220B" w:rsidP="001959F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highlight w:val="yellow"/>
        </w:rPr>
      </w:pPr>
      <w:r w:rsidRPr="001959FE">
        <w:rPr>
          <w:rFonts w:ascii="Times New Roman" w:hAnsi="Times New Roman" w:cs="Times New Roman"/>
          <w:highlight w:val="yellow"/>
        </w:rPr>
        <w:lastRenderedPageBreak/>
        <w:t xml:space="preserve">Uczestnicy konkursu dostarczą na konkurs wykonane wcześniej ciasta tradycyjne </w:t>
      </w:r>
      <w:r w:rsidR="003F5391" w:rsidRPr="001959FE">
        <w:rPr>
          <w:rFonts w:ascii="Times New Roman" w:hAnsi="Times New Roman" w:cs="Times New Roman"/>
          <w:highlight w:val="yellow"/>
        </w:rPr>
        <w:t xml:space="preserve">                           </w:t>
      </w:r>
      <w:r w:rsidRPr="001959FE">
        <w:rPr>
          <w:rFonts w:ascii="Times New Roman" w:hAnsi="Times New Roman" w:cs="Times New Roman"/>
          <w:highlight w:val="yellow"/>
        </w:rPr>
        <w:t>i zaprezentują je podczas Kongresu.</w:t>
      </w:r>
      <w:r w:rsidR="001959FE" w:rsidRPr="001959FE">
        <w:rPr>
          <w:rFonts w:ascii="Times New Roman" w:hAnsi="Times New Roman" w:cs="Times New Roman"/>
          <w:highlight w:val="yellow"/>
        </w:rPr>
        <w:t xml:space="preserve"> Warunkiem udziału w konkursie jest wpisanie się na listę konkursową w specjalnie wyznaczonym punkcie konkursowym, który będzie znajdował się na terenie Muzeum Wsi Lubelskiej. </w:t>
      </w:r>
    </w:p>
    <w:p w:rsidR="00863843" w:rsidRPr="00863843" w:rsidRDefault="00863843" w:rsidP="0003220B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>Każda z zakwalifikowanych do konkursu osób ma obowiązek aktywnego uczestnictwa.</w:t>
      </w:r>
    </w:p>
    <w:p w:rsidR="00380DBD" w:rsidRDefault="00863843" w:rsidP="0003220B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>Konkursowi</w:t>
      </w:r>
      <w:r w:rsidR="00380DBD">
        <w:rPr>
          <w:rFonts w:ascii="Times New Roman" w:hAnsi="Times New Roman" w:cs="Times New Roman"/>
        </w:rPr>
        <w:t xml:space="preserve"> przewodniczy jury w</w:t>
      </w:r>
      <w:r w:rsidR="00A10A3C">
        <w:rPr>
          <w:rFonts w:ascii="Times New Roman" w:hAnsi="Times New Roman" w:cs="Times New Roman"/>
        </w:rPr>
        <w:t xml:space="preserve"> składzie liczącym</w:t>
      </w:r>
      <w:r w:rsidR="0045543B">
        <w:rPr>
          <w:rFonts w:ascii="Times New Roman" w:hAnsi="Times New Roman" w:cs="Times New Roman"/>
        </w:rPr>
        <w:t>,</w:t>
      </w:r>
      <w:r w:rsidR="00A10A3C">
        <w:rPr>
          <w:rFonts w:ascii="Times New Roman" w:hAnsi="Times New Roman" w:cs="Times New Roman"/>
        </w:rPr>
        <w:t xml:space="preserve"> co najmniej 3</w:t>
      </w:r>
      <w:r w:rsidR="00380DBD">
        <w:rPr>
          <w:rFonts w:ascii="Times New Roman" w:hAnsi="Times New Roman" w:cs="Times New Roman"/>
        </w:rPr>
        <w:t xml:space="preserve"> </w:t>
      </w:r>
      <w:r w:rsidR="00380DBD" w:rsidRPr="00380DBD">
        <w:rPr>
          <w:rFonts w:ascii="Times New Roman" w:hAnsi="Times New Roman" w:cs="Times New Roman"/>
        </w:rPr>
        <w:t>członków komisji.</w:t>
      </w:r>
    </w:p>
    <w:p w:rsidR="00083A49" w:rsidRPr="00083A49" w:rsidRDefault="00380DBD" w:rsidP="0003220B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Członkowie komisji wybierają ze swojego grona przewodniczącego, który</w:t>
      </w:r>
      <w:r w:rsidR="00083A49">
        <w:rPr>
          <w:rFonts w:ascii="Times New Roman" w:hAnsi="Times New Roman" w:cs="Times New Roman"/>
        </w:rPr>
        <w:t xml:space="preserve"> kieruje pracami komisji.</w:t>
      </w:r>
    </w:p>
    <w:p w:rsidR="0003220B" w:rsidRDefault="0003220B" w:rsidP="0003220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863843" w:rsidRPr="00863843" w:rsidRDefault="00863843" w:rsidP="0003220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63843">
        <w:rPr>
          <w:rFonts w:ascii="Times New Roman" w:hAnsi="Times New Roman" w:cs="Times New Roman"/>
          <w:b/>
          <w:bCs/>
        </w:rPr>
        <w:t>§3</w:t>
      </w:r>
    </w:p>
    <w:p w:rsidR="00863843" w:rsidRDefault="00863843" w:rsidP="0003220B">
      <w:pPr>
        <w:spacing w:line="360" w:lineRule="auto"/>
        <w:rPr>
          <w:rFonts w:ascii="Times New Roman" w:hAnsi="Times New Roman" w:cs="Times New Roman"/>
          <w:b/>
          <w:bCs/>
        </w:rPr>
      </w:pPr>
      <w:r w:rsidRPr="00863843">
        <w:rPr>
          <w:rFonts w:ascii="Times New Roman" w:eastAsia="Times New Roman" w:hAnsi="Times New Roman" w:cs="Times New Roman"/>
          <w:b/>
          <w:bCs/>
        </w:rPr>
        <w:tab/>
      </w:r>
      <w:r w:rsidR="0041080D">
        <w:rPr>
          <w:rFonts w:ascii="Times New Roman" w:eastAsia="Times New Roman" w:hAnsi="Times New Roman" w:cs="Times New Roman"/>
          <w:b/>
          <w:bCs/>
        </w:rPr>
        <w:tab/>
      </w:r>
      <w:r w:rsidR="0041080D">
        <w:rPr>
          <w:rFonts w:ascii="Times New Roman" w:eastAsia="Times New Roman" w:hAnsi="Times New Roman" w:cs="Times New Roman"/>
          <w:b/>
          <w:bCs/>
        </w:rPr>
        <w:tab/>
      </w:r>
      <w:r w:rsidR="0041080D">
        <w:rPr>
          <w:rFonts w:ascii="Times New Roman" w:eastAsia="Times New Roman" w:hAnsi="Times New Roman" w:cs="Times New Roman"/>
          <w:b/>
          <w:bCs/>
        </w:rPr>
        <w:tab/>
      </w:r>
      <w:r w:rsidR="0041080D">
        <w:rPr>
          <w:rFonts w:ascii="Times New Roman" w:eastAsia="Times New Roman" w:hAnsi="Times New Roman" w:cs="Times New Roman"/>
          <w:b/>
          <w:bCs/>
        </w:rPr>
        <w:tab/>
        <w:t xml:space="preserve">OCENA I </w:t>
      </w:r>
      <w:r w:rsidRPr="00863843">
        <w:rPr>
          <w:rFonts w:ascii="Times New Roman" w:hAnsi="Times New Roman" w:cs="Times New Roman"/>
          <w:b/>
          <w:bCs/>
        </w:rPr>
        <w:t>NAGRODY</w:t>
      </w:r>
    </w:p>
    <w:p w:rsidR="0041080D" w:rsidRPr="0026759C" w:rsidRDefault="0076676D" w:rsidP="0003220B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highlight w:val="yellow"/>
        </w:rPr>
      </w:pPr>
      <w:r w:rsidRPr="0026759C">
        <w:rPr>
          <w:rFonts w:ascii="Times New Roman" w:hAnsi="Times New Roman" w:cs="Times New Roman"/>
          <w:highlight w:val="yellow"/>
        </w:rPr>
        <w:t xml:space="preserve">Ocenie poddane będą: </w:t>
      </w:r>
      <w:r w:rsidR="0041080D" w:rsidRPr="0026759C">
        <w:rPr>
          <w:rFonts w:ascii="Times New Roman" w:hAnsi="Times New Roman" w:cs="Times New Roman"/>
          <w:highlight w:val="yellow"/>
        </w:rPr>
        <w:t xml:space="preserve">smak potrawy, estetyka i wygląd, sposób prezentacji </w:t>
      </w:r>
      <w:r w:rsidR="0026759C" w:rsidRPr="0026759C">
        <w:rPr>
          <w:rFonts w:ascii="Times New Roman" w:hAnsi="Times New Roman" w:cs="Times New Roman"/>
          <w:highlight w:val="yellow"/>
        </w:rPr>
        <w:t>ciasta tradycyjnego</w:t>
      </w:r>
      <w:r w:rsidR="00AC470E">
        <w:rPr>
          <w:rFonts w:ascii="Times New Roman" w:hAnsi="Times New Roman" w:cs="Times New Roman"/>
          <w:highlight w:val="yellow"/>
        </w:rPr>
        <w:t>, związek z regionem.</w:t>
      </w:r>
    </w:p>
    <w:p w:rsidR="00145E86" w:rsidRPr="00145E86" w:rsidRDefault="00145E86" w:rsidP="0003220B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709"/>
        </w:tabs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Zadaniem jury jest wyłonienie laureatów, </w:t>
      </w:r>
      <w:r w:rsidR="0025739C">
        <w:rPr>
          <w:rFonts w:ascii="Times New Roman" w:eastAsia="Times New Roman" w:hAnsi="Times New Roman" w:cs="Times New Roman"/>
          <w:bCs/>
        </w:rPr>
        <w:t>którym zostaną przyznane nagrody</w:t>
      </w:r>
      <w:r>
        <w:rPr>
          <w:rFonts w:ascii="Times New Roman" w:eastAsia="Times New Roman" w:hAnsi="Times New Roman" w:cs="Times New Roman"/>
          <w:bCs/>
        </w:rPr>
        <w:t>.</w:t>
      </w:r>
    </w:p>
    <w:p w:rsidR="00863843" w:rsidRDefault="008663C2" w:rsidP="0003220B">
      <w:pPr>
        <w:pStyle w:val="Akapitzlist"/>
        <w:numPr>
          <w:ilvl w:val="1"/>
          <w:numId w:val="2"/>
        </w:numPr>
        <w:tabs>
          <w:tab w:val="clear" w:pos="1080"/>
          <w:tab w:val="num" w:pos="142"/>
        </w:tabs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Nagrodami w konkursie są:</w:t>
      </w:r>
    </w:p>
    <w:p w:rsidR="008663C2" w:rsidRDefault="008663C2" w:rsidP="0003220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nagroda za</w:t>
      </w:r>
      <w:r w:rsidR="00071746">
        <w:rPr>
          <w:rFonts w:ascii="Times New Roman" w:hAnsi="Times New Roman" w:cs="Times New Roman"/>
        </w:rPr>
        <w:t xml:space="preserve"> zajęcie pierwszego miejsca: </w:t>
      </w:r>
      <w:r w:rsidR="00AC470E">
        <w:rPr>
          <w:rFonts w:ascii="Times New Roman" w:hAnsi="Times New Roman" w:cs="Times New Roman"/>
        </w:rPr>
        <w:t>5</w:t>
      </w:r>
      <w:r w:rsidR="00751913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zł</w:t>
      </w:r>
    </w:p>
    <w:p w:rsidR="008663C2" w:rsidRDefault="008663C2" w:rsidP="0003220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nagroda </w:t>
      </w:r>
      <w:r w:rsidR="00AC470E">
        <w:rPr>
          <w:rFonts w:ascii="Times New Roman" w:hAnsi="Times New Roman" w:cs="Times New Roman"/>
        </w:rPr>
        <w:t>za zajęcie drugiego miejsca: 4</w:t>
      </w:r>
      <w:r w:rsidR="0007174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zł</w:t>
      </w:r>
    </w:p>
    <w:p w:rsidR="0071570A" w:rsidRDefault="0071570A" w:rsidP="0003220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nagroda z</w:t>
      </w:r>
      <w:r w:rsidR="008D6DC4">
        <w:rPr>
          <w:rFonts w:ascii="Times New Roman" w:hAnsi="Times New Roman" w:cs="Times New Roman"/>
        </w:rPr>
        <w:t xml:space="preserve">a zajęcie trzeciego </w:t>
      </w:r>
      <w:r w:rsidR="00751913">
        <w:rPr>
          <w:rFonts w:ascii="Times New Roman" w:hAnsi="Times New Roman" w:cs="Times New Roman"/>
        </w:rPr>
        <w:t xml:space="preserve">miejsca: </w:t>
      </w:r>
      <w:r w:rsidR="00AC470E">
        <w:rPr>
          <w:rFonts w:ascii="Times New Roman" w:hAnsi="Times New Roman" w:cs="Times New Roman"/>
        </w:rPr>
        <w:t>3</w:t>
      </w:r>
      <w:r w:rsidR="0007174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zł</w:t>
      </w:r>
    </w:p>
    <w:p w:rsidR="0026759C" w:rsidRDefault="0026759C" w:rsidP="0003220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dwa wyróżnienia po 100 zł</w:t>
      </w:r>
    </w:p>
    <w:p w:rsidR="00A50052" w:rsidRPr="00AD1604" w:rsidRDefault="00A50052" w:rsidP="0003220B">
      <w:pPr>
        <w:pStyle w:val="Akapitzlist"/>
        <w:numPr>
          <w:ilvl w:val="1"/>
          <w:numId w:val="2"/>
        </w:numPr>
        <w:tabs>
          <w:tab w:val="clear" w:pos="1080"/>
        </w:tabs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AD1604">
        <w:rPr>
          <w:rFonts w:ascii="Times New Roman" w:hAnsi="Times New Roman" w:cs="Times New Roman"/>
        </w:rPr>
        <w:t>Nagrody korzystają ze zwolnienia z podatku</w:t>
      </w:r>
      <w:r w:rsidR="00F84B23">
        <w:rPr>
          <w:rFonts w:ascii="Times New Roman" w:hAnsi="Times New Roman" w:cs="Times New Roman"/>
        </w:rPr>
        <w:t xml:space="preserve"> dochodowego od osób fizycznych.</w:t>
      </w:r>
    </w:p>
    <w:p w:rsidR="00A50052" w:rsidRPr="0058752A" w:rsidRDefault="00A50052" w:rsidP="0003220B">
      <w:pPr>
        <w:pStyle w:val="Akapitzlist"/>
        <w:numPr>
          <w:ilvl w:val="1"/>
          <w:numId w:val="2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AD1604">
        <w:rPr>
          <w:rFonts w:ascii="Times New Roman" w:hAnsi="Times New Roman" w:cs="Times New Roman"/>
        </w:rPr>
        <w:t>Rozdanie nagród nastąpi</w:t>
      </w:r>
      <w:r w:rsidR="0048222D">
        <w:rPr>
          <w:rFonts w:ascii="Times New Roman" w:hAnsi="Times New Roman" w:cs="Times New Roman"/>
        </w:rPr>
        <w:t xml:space="preserve"> w punkcie konkursowym</w:t>
      </w:r>
      <w:r w:rsidRPr="00AD1604">
        <w:rPr>
          <w:rFonts w:ascii="Times New Roman" w:hAnsi="Times New Roman" w:cs="Times New Roman"/>
        </w:rPr>
        <w:t xml:space="preserve"> po przeprowadzeniu kon</w:t>
      </w:r>
      <w:r w:rsidR="00F3394A">
        <w:rPr>
          <w:rFonts w:ascii="Times New Roman" w:hAnsi="Times New Roman" w:cs="Times New Roman"/>
        </w:rPr>
        <w:t xml:space="preserve">kursu </w:t>
      </w:r>
      <w:r w:rsidR="0058752A">
        <w:rPr>
          <w:rFonts w:ascii="Times New Roman" w:hAnsi="Times New Roman" w:cs="Times New Roman"/>
        </w:rPr>
        <w:t xml:space="preserve">                           </w:t>
      </w:r>
      <w:r w:rsidR="00F3394A" w:rsidRPr="0058752A">
        <w:rPr>
          <w:rFonts w:ascii="Times New Roman" w:hAnsi="Times New Roman" w:cs="Times New Roman"/>
        </w:rPr>
        <w:t>i wypełnieniu</w:t>
      </w:r>
      <w:r w:rsidR="00B604B7" w:rsidRPr="0058752A">
        <w:rPr>
          <w:rFonts w:ascii="Times New Roman" w:hAnsi="Times New Roman" w:cs="Times New Roman"/>
        </w:rPr>
        <w:t xml:space="preserve"> </w:t>
      </w:r>
      <w:r w:rsidR="00142B63" w:rsidRPr="0058752A">
        <w:rPr>
          <w:rFonts w:ascii="Times New Roman" w:hAnsi="Times New Roman" w:cs="Times New Roman"/>
        </w:rPr>
        <w:t xml:space="preserve">przez poszczególnego laureata </w:t>
      </w:r>
      <w:r w:rsidR="00F3394A" w:rsidRPr="0058752A">
        <w:rPr>
          <w:rFonts w:ascii="Times New Roman" w:hAnsi="Times New Roman" w:cs="Times New Roman"/>
        </w:rPr>
        <w:t>protokołu odbioru nag</w:t>
      </w:r>
      <w:r w:rsidR="00D766F0" w:rsidRPr="0058752A">
        <w:rPr>
          <w:rFonts w:ascii="Times New Roman" w:hAnsi="Times New Roman" w:cs="Times New Roman"/>
        </w:rPr>
        <w:t>ro</w:t>
      </w:r>
      <w:r w:rsidR="00F3394A" w:rsidRPr="0058752A">
        <w:rPr>
          <w:rFonts w:ascii="Times New Roman" w:hAnsi="Times New Roman" w:cs="Times New Roman"/>
        </w:rPr>
        <w:t>dy</w:t>
      </w:r>
      <w:r w:rsidRPr="0058752A">
        <w:rPr>
          <w:rFonts w:ascii="Times New Roman" w:hAnsi="Times New Roman" w:cs="Times New Roman"/>
        </w:rPr>
        <w:t>.</w:t>
      </w:r>
    </w:p>
    <w:p w:rsidR="00A50052" w:rsidRDefault="00A50052" w:rsidP="0003220B">
      <w:pPr>
        <w:pStyle w:val="Akapitzlist"/>
        <w:numPr>
          <w:ilvl w:val="1"/>
          <w:numId w:val="2"/>
        </w:numPr>
        <w:tabs>
          <w:tab w:val="clear" w:pos="1080"/>
          <w:tab w:val="num" w:pos="709"/>
        </w:tabs>
        <w:spacing w:line="360" w:lineRule="auto"/>
        <w:ind w:left="709" w:hanging="283"/>
        <w:jc w:val="both"/>
        <w:rPr>
          <w:rFonts w:ascii="Times New Roman" w:hAnsi="Times New Roman" w:cs="Times New Roman"/>
        </w:rPr>
      </w:pPr>
      <w:r w:rsidRPr="00AD1604">
        <w:rPr>
          <w:rFonts w:ascii="Times New Roman" w:hAnsi="Times New Roman" w:cs="Times New Roman"/>
        </w:rPr>
        <w:t>Wszelkie wątpliwości dotyczące zasad konkursu, postanowień jego regulaminu oraz ich interpretacji rozstrzyga organizator.</w:t>
      </w:r>
      <w:r w:rsidR="00863843" w:rsidRPr="00AD1604">
        <w:rPr>
          <w:rFonts w:ascii="Times New Roman" w:hAnsi="Times New Roman" w:cs="Times New Roman"/>
        </w:rPr>
        <w:tab/>
      </w:r>
      <w:r w:rsidR="00863843" w:rsidRPr="00AD1604">
        <w:rPr>
          <w:rFonts w:ascii="Times New Roman" w:hAnsi="Times New Roman" w:cs="Times New Roman"/>
        </w:rPr>
        <w:tab/>
      </w:r>
      <w:r w:rsidR="00863843" w:rsidRPr="00AD1604">
        <w:rPr>
          <w:rFonts w:ascii="Times New Roman" w:hAnsi="Times New Roman" w:cs="Times New Roman"/>
        </w:rPr>
        <w:tab/>
      </w:r>
      <w:r w:rsidR="00863843" w:rsidRPr="0071570A">
        <w:rPr>
          <w:rFonts w:ascii="Times New Roman" w:hAnsi="Times New Roman" w:cs="Times New Roman"/>
        </w:rPr>
        <w:tab/>
      </w:r>
      <w:r w:rsidR="00863843" w:rsidRPr="0071570A">
        <w:rPr>
          <w:rFonts w:ascii="Times New Roman" w:hAnsi="Times New Roman" w:cs="Times New Roman"/>
        </w:rPr>
        <w:tab/>
      </w:r>
      <w:r w:rsidR="00863843" w:rsidRPr="0071570A">
        <w:rPr>
          <w:rFonts w:ascii="Times New Roman" w:hAnsi="Times New Roman" w:cs="Times New Roman"/>
        </w:rPr>
        <w:tab/>
      </w:r>
    </w:p>
    <w:p w:rsidR="00863843" w:rsidRPr="00AC470E" w:rsidRDefault="00863843" w:rsidP="00AC470E">
      <w:pPr>
        <w:spacing w:line="360" w:lineRule="auto"/>
        <w:jc w:val="center"/>
        <w:rPr>
          <w:rFonts w:ascii="Times New Roman" w:hAnsi="Times New Roman" w:cs="Times New Roman"/>
        </w:rPr>
      </w:pPr>
      <w:r w:rsidRPr="00AC470E">
        <w:rPr>
          <w:rFonts w:ascii="Times New Roman" w:hAnsi="Times New Roman" w:cs="Times New Roman"/>
          <w:b/>
          <w:bCs/>
        </w:rPr>
        <w:t>§4</w:t>
      </w:r>
    </w:p>
    <w:p w:rsidR="00863843" w:rsidRPr="00863843" w:rsidRDefault="00863843" w:rsidP="0003220B">
      <w:pPr>
        <w:spacing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  <w:b/>
          <w:bCs/>
        </w:rPr>
        <w:tab/>
      </w:r>
      <w:r w:rsidRPr="00863843">
        <w:rPr>
          <w:rFonts w:ascii="Times New Roman" w:hAnsi="Times New Roman" w:cs="Times New Roman"/>
          <w:b/>
          <w:bCs/>
        </w:rPr>
        <w:tab/>
      </w:r>
      <w:r w:rsidRPr="00863843">
        <w:rPr>
          <w:rFonts w:ascii="Times New Roman" w:hAnsi="Times New Roman" w:cs="Times New Roman"/>
          <w:b/>
          <w:bCs/>
        </w:rPr>
        <w:tab/>
        <w:t>DANE OSOBOWE UCZESTNIKÓW KONKURSU</w:t>
      </w:r>
    </w:p>
    <w:p w:rsidR="00863843" w:rsidRDefault="00863843" w:rsidP="0003220B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863843">
        <w:rPr>
          <w:rFonts w:ascii="Times New Roman" w:hAnsi="Times New Roman" w:cs="Times New Roman"/>
        </w:rPr>
        <w:t>Przystępując do konkursu i akceptując niniej</w:t>
      </w:r>
      <w:r w:rsidR="00BD058E">
        <w:rPr>
          <w:rFonts w:ascii="Times New Roman" w:hAnsi="Times New Roman" w:cs="Times New Roman"/>
        </w:rPr>
        <w:t>szy regulamin, uczestnik wyraża</w:t>
      </w:r>
      <w:r w:rsidRPr="00863843">
        <w:rPr>
          <w:rFonts w:ascii="Times New Roman" w:hAnsi="Times New Roman" w:cs="Times New Roman"/>
        </w:rPr>
        <w:t xml:space="preserve"> zgodę na przetwarzanie podanych przez niego danych osobowych przez organizatora. Dane będą przetwarzane w celu przeprowadzenia niniejszego konkursu, oraz w związku z wydaniem nagród</w:t>
      </w:r>
      <w:r w:rsidR="00262352">
        <w:rPr>
          <w:rFonts w:ascii="Times New Roman" w:hAnsi="Times New Roman" w:cs="Times New Roman"/>
        </w:rPr>
        <w:t xml:space="preserve"> i rozliczeniem </w:t>
      </w:r>
      <w:r w:rsidR="00786BD2">
        <w:rPr>
          <w:rFonts w:ascii="Times New Roman" w:hAnsi="Times New Roman" w:cs="Times New Roman"/>
        </w:rPr>
        <w:t xml:space="preserve">z </w:t>
      </w:r>
      <w:r w:rsidR="00786BD2">
        <w:rPr>
          <w:rFonts w:ascii="Times New Roman" w:hAnsi="Times New Roman" w:cs="Times New Roman"/>
        </w:rPr>
        <w:lastRenderedPageBreak/>
        <w:t>instytucja płatniczą</w:t>
      </w:r>
      <w:r w:rsidRPr="00863843">
        <w:rPr>
          <w:rFonts w:ascii="Times New Roman" w:hAnsi="Times New Roman" w:cs="Times New Roman"/>
        </w:rPr>
        <w:t xml:space="preserve">. </w:t>
      </w:r>
    </w:p>
    <w:p w:rsidR="00262352" w:rsidRDefault="00262352" w:rsidP="00262352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FC7850">
        <w:rPr>
          <w:rStyle w:val="Uwydatnienie"/>
          <w:rFonts w:ascii="Times New Roman" w:hAnsi="Times New Roman"/>
          <w:i w:val="0"/>
          <w:szCs w:val="22"/>
        </w:rPr>
        <w:t>Administratorem danych osobowych uczestników konkursu</w:t>
      </w:r>
      <w:r w:rsidRPr="00FC7850">
        <w:rPr>
          <w:rStyle w:val="Uwydatnienie"/>
          <w:rFonts w:ascii="Times New Roman" w:hAnsi="Times New Roman"/>
          <w:szCs w:val="22"/>
        </w:rPr>
        <w:t xml:space="preserve"> </w:t>
      </w:r>
      <w:r w:rsidRPr="00FC7850">
        <w:rPr>
          <w:rStyle w:val="Uwydatnienie"/>
          <w:rFonts w:ascii="Times New Roman" w:hAnsi="Times New Roman"/>
          <w:i w:val="0"/>
          <w:szCs w:val="22"/>
        </w:rPr>
        <w:t>jest</w:t>
      </w:r>
      <w:r>
        <w:rPr>
          <w:rStyle w:val="Uwydatnienie"/>
          <w:rFonts w:ascii="Times New Roman" w:hAnsi="Times New Roman"/>
          <w:i w:val="0"/>
          <w:szCs w:val="22"/>
        </w:rPr>
        <w:t xml:space="preserve"> </w:t>
      </w:r>
      <w:r>
        <w:rPr>
          <w:rFonts w:ascii="Times New Roman" w:hAnsi="Times New Roman"/>
          <w:szCs w:val="22"/>
        </w:rPr>
        <w:t>Województwo Lubelskie (zwane</w:t>
      </w:r>
      <w:r w:rsidRPr="005D2888">
        <w:rPr>
          <w:rFonts w:ascii="Times New Roman" w:hAnsi="Times New Roman"/>
          <w:szCs w:val="22"/>
        </w:rPr>
        <w:t xml:space="preserve"> dalej WL z siedzibą w Lublinie, ul. Grottgera 4, 20-029 Lublin</w:t>
      </w:r>
      <w:r>
        <w:rPr>
          <w:rFonts w:ascii="Times New Roman" w:hAnsi="Times New Roman"/>
          <w:szCs w:val="22"/>
        </w:rPr>
        <w:t>)</w:t>
      </w:r>
      <w:r w:rsidRPr="005D2888">
        <w:rPr>
          <w:rFonts w:ascii="Times New Roman" w:hAnsi="Times New Roman"/>
          <w:szCs w:val="22"/>
        </w:rPr>
        <w:t>.</w:t>
      </w:r>
    </w:p>
    <w:p w:rsidR="00262352" w:rsidRPr="005D2888" w:rsidRDefault="00262352" w:rsidP="00262352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D2888">
        <w:rPr>
          <w:rFonts w:ascii="Times New Roman" w:hAnsi="Times New Roman"/>
        </w:rPr>
        <w:t xml:space="preserve">W WL wyznaczono Inspektora Ochrony Danych, z którym może się Pan/Pani skontaktować w sprawach ochrony swoich danych osobowych pod </w:t>
      </w:r>
      <w:r>
        <w:rPr>
          <w:rFonts w:ascii="Times New Roman" w:hAnsi="Times New Roman"/>
        </w:rPr>
        <w:t>adresem e-mail:</w:t>
      </w:r>
      <w:r w:rsidRPr="005D2888">
        <w:rPr>
          <w:rFonts w:ascii="Times New Roman" w:hAnsi="Times New Roman"/>
        </w:rPr>
        <w:t xml:space="preserve"> </w:t>
      </w:r>
      <w:hyperlink r:id="rId8" w:history="1">
        <w:r w:rsidRPr="005D2888">
          <w:rPr>
            <w:rStyle w:val="Hipercze"/>
            <w:rFonts w:ascii="Times New Roman" w:hAnsi="Times New Roman"/>
          </w:rPr>
          <w:t>iod@lubelskie.pl</w:t>
        </w:r>
      </w:hyperlink>
      <w:r w:rsidRPr="005D2888">
        <w:rPr>
          <w:rFonts w:ascii="Times New Roman" w:hAnsi="Times New Roman"/>
          <w:u w:val="single"/>
        </w:rPr>
        <w:t xml:space="preserve"> </w:t>
      </w:r>
      <w:r w:rsidRPr="005D2888">
        <w:rPr>
          <w:rFonts w:ascii="Times New Roman" w:hAnsi="Times New Roman"/>
        </w:rPr>
        <w:t xml:space="preserve"> lub pisemnie na adres naszej siedziby, wskazany</w:t>
      </w:r>
      <w:r>
        <w:rPr>
          <w:rFonts w:ascii="Times New Roman" w:hAnsi="Times New Roman"/>
        </w:rPr>
        <w:t xml:space="preserve"> w pkt</w:t>
      </w:r>
      <w:r w:rsidRPr="005D288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1.</w:t>
      </w:r>
    </w:p>
    <w:p w:rsidR="00262352" w:rsidRPr="005D2888" w:rsidRDefault="00262352" w:rsidP="00262352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5D2888">
        <w:rPr>
          <w:rFonts w:ascii="Times New Roman" w:hAnsi="Times New Roman"/>
        </w:rPr>
        <w:t>Dane osobowe Państwa będą zbierane i przetwarzane w celu realizacji i rozliczenia operacji na podstawie ust.1 lit b) RODO*.</w:t>
      </w:r>
    </w:p>
    <w:p w:rsidR="00262352" w:rsidRPr="005D2888" w:rsidRDefault="00262352" w:rsidP="00262352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</w:rPr>
      </w:pPr>
      <w:r w:rsidRPr="005D2888">
        <w:rPr>
          <w:rFonts w:ascii="Times New Roman" w:hAnsi="Times New Roman"/>
        </w:rPr>
        <w:t xml:space="preserve">Odbiorcami Państwa danych </w:t>
      </w:r>
      <w:r>
        <w:rPr>
          <w:rFonts w:ascii="Times New Roman" w:hAnsi="Times New Roman"/>
        </w:rPr>
        <w:t xml:space="preserve">jest Administrator oraz Agencja Restrukturyzacji i Modernizacji Rolnictwa. Dodatkowo </w:t>
      </w:r>
      <w:r w:rsidRPr="005D2888">
        <w:rPr>
          <w:rFonts w:ascii="Times New Roman" w:hAnsi="Times New Roman"/>
        </w:rPr>
        <w:t>Pani/Pana dane osobowe będą udostępnione innym podmiotom jeżeli obowiązek taki będzie wynikać z przepisów prawa</w:t>
      </w:r>
      <w:r>
        <w:rPr>
          <w:rFonts w:ascii="Times New Roman" w:hAnsi="Times New Roman"/>
        </w:rPr>
        <w:t>.</w:t>
      </w:r>
    </w:p>
    <w:p w:rsidR="00262352" w:rsidRPr="005D2888" w:rsidRDefault="00262352" w:rsidP="00262352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5D2888">
        <w:rPr>
          <w:rFonts w:ascii="Times New Roman" w:hAnsi="Times New Roman"/>
        </w:rPr>
        <w:t>Przysługuje Państwu prawo dostępu do treści danych osobowych, ich sprostowania lub ograniczenia przetwarzania, przenoszenia do innego administratora danych, prawo do wniesienia sprzeciwu wobec przetwarzania danych.</w:t>
      </w:r>
    </w:p>
    <w:p w:rsidR="00262352" w:rsidRPr="005D2888" w:rsidRDefault="00262352" w:rsidP="00262352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5D2888">
        <w:rPr>
          <w:rFonts w:ascii="Times New Roman" w:hAnsi="Times New Roman"/>
        </w:rPr>
        <w:t>Państwa dane będą przechowywane do momentu cofnięcia przez Państwa zgody na ich przetwarzanie.</w:t>
      </w:r>
    </w:p>
    <w:p w:rsidR="00262352" w:rsidRPr="009758C9" w:rsidRDefault="00262352" w:rsidP="00262352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b/>
          <w:szCs w:val="22"/>
        </w:rPr>
      </w:pPr>
      <w:r w:rsidRPr="009758C9">
        <w:rPr>
          <w:rFonts w:ascii="Times New Roman" w:hAnsi="Times New Roman"/>
          <w:b/>
        </w:rPr>
        <w:t xml:space="preserve">Podanie danych osobowych jest dobrowolne, aczkolwiek odmowa ich podania jest równoznaczna z brakiem możliwości uczestnictwa </w:t>
      </w:r>
      <w:r>
        <w:rPr>
          <w:rFonts w:ascii="Times New Roman" w:hAnsi="Times New Roman"/>
          <w:b/>
        </w:rPr>
        <w:t>w konkursie</w:t>
      </w:r>
      <w:r w:rsidRPr="009758C9">
        <w:rPr>
          <w:rFonts w:ascii="Times New Roman" w:hAnsi="Times New Roman"/>
          <w:b/>
        </w:rPr>
        <w:t>.</w:t>
      </w:r>
    </w:p>
    <w:p w:rsidR="00262352" w:rsidRPr="005D2888" w:rsidRDefault="00262352" w:rsidP="00262352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5D2888">
        <w:rPr>
          <w:rFonts w:ascii="Times New Roman" w:hAnsi="Times New Roman"/>
        </w:rPr>
        <w:t>Państwa dane osobowe nie są przetwarzane w sposób zautomatyzowany w celu podjęcia jakiejkolwiek decyzji.</w:t>
      </w:r>
    </w:p>
    <w:p w:rsidR="00262352" w:rsidRPr="003217C6" w:rsidRDefault="00262352" w:rsidP="00262352">
      <w:pPr>
        <w:pStyle w:val="Zwykytekst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/>
          <w:szCs w:val="22"/>
        </w:rPr>
      </w:pPr>
      <w:r w:rsidRPr="005D2888">
        <w:rPr>
          <w:rFonts w:ascii="Times New Roman" w:hAnsi="Times New Roman"/>
        </w:rPr>
        <w:t>W przypadku powzięcia informacji o niezgodnym z prawem przetwarzaniu Pani/Pana danych osobowych, przysługuje Pani/Panu prawo wniesienia skargi do</w:t>
      </w:r>
      <w:r>
        <w:rPr>
          <w:rFonts w:ascii="Times New Roman" w:hAnsi="Times New Roman"/>
        </w:rPr>
        <w:t xml:space="preserve"> organu nadzorczego właściwego </w:t>
      </w:r>
      <w:r w:rsidRPr="005D2888">
        <w:rPr>
          <w:rFonts w:ascii="Times New Roman" w:hAnsi="Times New Roman"/>
        </w:rPr>
        <w:t>w spraw</w:t>
      </w:r>
      <w:r>
        <w:rPr>
          <w:rFonts w:ascii="Times New Roman" w:hAnsi="Times New Roman"/>
        </w:rPr>
        <w:t>ach ochrony danych osobowych.</w:t>
      </w:r>
    </w:p>
    <w:p w:rsidR="00262352" w:rsidRPr="00C952B7" w:rsidRDefault="00262352" w:rsidP="00262352">
      <w:pPr>
        <w:pStyle w:val="Zwykytek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Dodatkowo uczestnik konkursu udziela</w:t>
      </w:r>
      <w:r w:rsidRPr="003217C6">
        <w:rPr>
          <w:rFonts w:ascii="Times New Roman" w:hAnsi="Times New Roman"/>
          <w:szCs w:val="22"/>
        </w:rPr>
        <w:t xml:space="preserve"> Województwu Lubelskiemu nieodwołalnego prawa wielokrotnego wykorzystywania zdjęć, filmów oraz nagrań wideo z wizerunkiem</w:t>
      </w:r>
      <w:r>
        <w:rPr>
          <w:rFonts w:ascii="Times New Roman" w:hAnsi="Times New Roman"/>
          <w:szCs w:val="22"/>
        </w:rPr>
        <w:t xml:space="preserve"> uczestnika konkursu</w:t>
      </w:r>
      <w:r w:rsidRPr="003217C6">
        <w:rPr>
          <w:rFonts w:ascii="Times New Roman" w:hAnsi="Times New Roman"/>
          <w:szCs w:val="22"/>
        </w:rPr>
        <w:t xml:space="preserve"> bez konieczności każdorazowego ich zatwierdzania wyłącznie do celów realizacji konkursu. Zgoda obejmuje wykorzystanie, utrwalanie, obróbkę i powielanie wykonanych zdjęć/nagrań/wywiadów za pośrednictwem dowolnego medium w tym umieszczenie na stronach i portalach internetowych należących do administratorów, zamieszczanie </w:t>
      </w:r>
      <w:r>
        <w:rPr>
          <w:rFonts w:ascii="Times New Roman" w:hAnsi="Times New Roman"/>
          <w:szCs w:val="22"/>
        </w:rPr>
        <w:br/>
      </w:r>
      <w:r w:rsidRPr="003217C6">
        <w:rPr>
          <w:rFonts w:ascii="Times New Roman" w:hAnsi="Times New Roman"/>
          <w:szCs w:val="22"/>
        </w:rPr>
        <w:t>w bezpłatnych publikacjach oraz innych drukach</w:t>
      </w:r>
      <w:r>
        <w:rPr>
          <w:rFonts w:ascii="Times New Roman" w:hAnsi="Times New Roman"/>
          <w:szCs w:val="22"/>
        </w:rPr>
        <w:t>.</w:t>
      </w:r>
    </w:p>
    <w:p w:rsidR="0003220B" w:rsidRPr="000A0E04" w:rsidRDefault="0003220B" w:rsidP="00983818">
      <w:pPr>
        <w:spacing w:after="240" w:line="360" w:lineRule="auto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sectPr w:rsidR="0003220B" w:rsidRPr="000A0E04" w:rsidSect="00C9153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72" w:rsidRDefault="004A1F72" w:rsidP="00AD1604">
      <w:pPr>
        <w:spacing w:after="0" w:line="240" w:lineRule="auto"/>
      </w:pPr>
      <w:r>
        <w:separator/>
      </w:r>
    </w:p>
  </w:endnote>
  <w:endnote w:type="continuationSeparator" w:id="0">
    <w:p w:rsidR="004A1F72" w:rsidRDefault="004A1F72" w:rsidP="00AD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09" w:rsidRPr="0003220B" w:rsidRDefault="00A25F09" w:rsidP="00A25F09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en-US"/>
      </w:rPr>
    </w:pPr>
    <w:r w:rsidRPr="00A25F09">
      <w:rPr>
        <w:rFonts w:ascii="Arial" w:eastAsia="Calibri" w:hAnsi="Arial" w:cs="Arial"/>
        <w:sz w:val="16"/>
        <w:szCs w:val="16"/>
        <w:lang w:eastAsia="en-US"/>
      </w:rPr>
      <w:t>"</w:t>
    </w:r>
    <w:r w:rsidRPr="0003220B">
      <w:rPr>
        <w:rFonts w:ascii="Times New Roman" w:eastAsia="Calibri" w:hAnsi="Times New Roman" w:cs="Times New Roman"/>
        <w:sz w:val="16"/>
        <w:szCs w:val="16"/>
        <w:lang w:eastAsia="en-US"/>
      </w:rPr>
      <w:t>Europejski Fundusz Rolny na rzecz Obszarów Wiejskich: Europa inwestująca w obszary wiejskie".</w:t>
    </w:r>
  </w:p>
  <w:p w:rsidR="00A25F09" w:rsidRPr="0003220B" w:rsidRDefault="00A25F09" w:rsidP="00A25F09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en-US"/>
      </w:rPr>
    </w:pPr>
    <w:r w:rsidRPr="0003220B">
      <w:rPr>
        <w:rFonts w:ascii="Times New Roman" w:eastAsia="Calibri" w:hAnsi="Times New Roman" w:cs="Times New Roman"/>
        <w:sz w:val="16"/>
        <w:szCs w:val="16"/>
        <w:lang w:eastAsia="en-US"/>
      </w:rPr>
      <w:t>Materiał opracowany przez SR KSOW Województwa Lubelskiego</w:t>
    </w:r>
  </w:p>
  <w:p w:rsidR="00A25F09" w:rsidRPr="0003220B" w:rsidRDefault="00A25F09" w:rsidP="00A25F09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en-US"/>
      </w:rPr>
    </w:pPr>
    <w:r w:rsidRPr="0003220B">
      <w:rPr>
        <w:rFonts w:ascii="Times New Roman" w:eastAsia="Calibri" w:hAnsi="Times New Roman" w:cs="Times New Roman"/>
        <w:sz w:val="16"/>
        <w:szCs w:val="16"/>
        <w:lang w:eastAsia="en-US"/>
      </w:rPr>
      <w:t>Instytucja Zarządzająca PROW 2014-2020 - Minister Rolnictwa i Rozwoju Wsi</w:t>
    </w:r>
  </w:p>
  <w:p w:rsidR="00A25F09" w:rsidRPr="0003220B" w:rsidRDefault="00A25F09" w:rsidP="00A25F09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en-US"/>
      </w:rPr>
    </w:pPr>
    <w:r w:rsidRPr="0003220B">
      <w:rPr>
        <w:rFonts w:ascii="Times New Roman" w:eastAsia="Calibri" w:hAnsi="Times New Roman" w:cs="Times New Roman"/>
        <w:sz w:val="16"/>
        <w:szCs w:val="16"/>
        <w:lang w:eastAsia="en-US"/>
      </w:rPr>
      <w:t>Materiał współfinansowany ze środków Unii Europejskiej w ramach Pomocy Technicznej Schemat II</w:t>
    </w:r>
  </w:p>
  <w:p w:rsidR="00A25F09" w:rsidRPr="0003220B" w:rsidRDefault="00A25F09" w:rsidP="00A25F09">
    <w:pPr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en-US"/>
      </w:rPr>
    </w:pPr>
    <w:r w:rsidRPr="0003220B">
      <w:rPr>
        <w:rFonts w:ascii="Times New Roman" w:eastAsia="Calibri" w:hAnsi="Times New Roman" w:cs="Times New Roman"/>
        <w:sz w:val="16"/>
        <w:szCs w:val="16"/>
        <w:lang w:eastAsia="en-US"/>
      </w:rPr>
      <w:t>Programu Rozwoju Obszarów Wiejskich na lata 2014-2020.</w:t>
    </w:r>
  </w:p>
  <w:p w:rsidR="00D5723D" w:rsidRPr="006C095E" w:rsidRDefault="00A25F09" w:rsidP="00A25F09">
    <w:pPr>
      <w:pStyle w:val="Stopka"/>
      <w:tabs>
        <w:tab w:val="clear" w:pos="4536"/>
        <w:tab w:val="clear" w:pos="9072"/>
        <w:tab w:val="left" w:pos="6960"/>
      </w:tabs>
    </w:pPr>
    <w:r>
      <w:tab/>
    </w:r>
  </w:p>
  <w:p w:rsidR="00D5723D" w:rsidRDefault="00D572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72" w:rsidRDefault="004A1F72" w:rsidP="00AD1604">
      <w:pPr>
        <w:spacing w:after="0" w:line="240" w:lineRule="auto"/>
      </w:pPr>
      <w:r>
        <w:separator/>
      </w:r>
    </w:p>
  </w:footnote>
  <w:footnote w:type="continuationSeparator" w:id="0">
    <w:p w:rsidR="004A1F72" w:rsidRDefault="004A1F72" w:rsidP="00AD1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2C9" w:rsidRPr="00DC32C9" w:rsidRDefault="00983818" w:rsidP="00B806A2">
    <w:pPr>
      <w:pStyle w:val="Nagwek"/>
      <w:jc w:val="center"/>
    </w:pPr>
    <w:r>
      <w:rPr>
        <w:noProof/>
      </w:rPr>
      <w:drawing>
        <wp:inline distT="0" distB="0" distL="0" distR="0">
          <wp:extent cx="1028700" cy="6882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white_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750" cy="690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C32C9" w:rsidRPr="00DC32C9">
      <w:rPr>
        <w:noProof/>
      </w:rPr>
      <w:drawing>
        <wp:inline distT="0" distB="0" distL="0" distR="0">
          <wp:extent cx="1857375" cy="758010"/>
          <wp:effectExtent l="19050" t="0" r="0" b="0"/>
          <wp:docPr id="5" name="Obraz 5" descr="C:\Documents and Settings\frankiewiczk\Pulpit\loga\KSOW_tekst_transpar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nts and Settings\frankiewiczk\Pulpit\loga\KSOW_tekst_transpar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927" cy="7598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C32C9" w:rsidRPr="00DC32C9">
      <w:rPr>
        <w:noProof/>
      </w:rPr>
      <w:drawing>
        <wp:inline distT="0" distB="0" distL="0" distR="0">
          <wp:extent cx="1152029" cy="753878"/>
          <wp:effectExtent l="19050" t="0" r="0" b="0"/>
          <wp:docPr id="6" name="Obraz 6" descr="C:\Documents and Settings\frankiewiczk\Pulpit\log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frankiewiczk\Pulpit\loga\PROW-2014-2020-logo-kolor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752" cy="7543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1604" w:rsidRDefault="00AD1604">
    <w:pPr>
      <w:pStyle w:val="Nagwek"/>
    </w:pPr>
  </w:p>
  <w:p w:rsidR="00AD1604" w:rsidRDefault="00AD16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A948B2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B002997"/>
    <w:multiLevelType w:val="hybridMultilevel"/>
    <w:tmpl w:val="296C985E"/>
    <w:lvl w:ilvl="0" w:tplc="DA465CEC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E92980"/>
    <w:multiLevelType w:val="hybridMultilevel"/>
    <w:tmpl w:val="F52C1A12"/>
    <w:lvl w:ilvl="0" w:tplc="E94802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3D0772"/>
    <w:multiLevelType w:val="hybridMultilevel"/>
    <w:tmpl w:val="30045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40E2E"/>
    <w:multiLevelType w:val="hybridMultilevel"/>
    <w:tmpl w:val="91C6D762"/>
    <w:lvl w:ilvl="0" w:tplc="EE84DF7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19E0641"/>
    <w:multiLevelType w:val="hybridMultilevel"/>
    <w:tmpl w:val="CC9E711A"/>
    <w:lvl w:ilvl="0" w:tplc="2200A4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63843"/>
    <w:rsid w:val="0002602E"/>
    <w:rsid w:val="00027084"/>
    <w:rsid w:val="00027DB4"/>
    <w:rsid w:val="0003220B"/>
    <w:rsid w:val="00033071"/>
    <w:rsid w:val="000660DA"/>
    <w:rsid w:val="00071746"/>
    <w:rsid w:val="00083A49"/>
    <w:rsid w:val="000A0E04"/>
    <w:rsid w:val="000C302D"/>
    <w:rsid w:val="000C6BDB"/>
    <w:rsid w:val="000D4017"/>
    <w:rsid w:val="000F77F5"/>
    <w:rsid w:val="00105882"/>
    <w:rsid w:val="00114ACC"/>
    <w:rsid w:val="00137789"/>
    <w:rsid w:val="00142B63"/>
    <w:rsid w:val="00145E86"/>
    <w:rsid w:val="00147B11"/>
    <w:rsid w:val="00186F2C"/>
    <w:rsid w:val="00187337"/>
    <w:rsid w:val="001959FE"/>
    <w:rsid w:val="001C5011"/>
    <w:rsid w:val="001D024F"/>
    <w:rsid w:val="001F2793"/>
    <w:rsid w:val="00212EA7"/>
    <w:rsid w:val="00215209"/>
    <w:rsid w:val="0025110C"/>
    <w:rsid w:val="00256840"/>
    <w:rsid w:val="0025739C"/>
    <w:rsid w:val="00262352"/>
    <w:rsid w:val="00263174"/>
    <w:rsid w:val="0026759C"/>
    <w:rsid w:val="00291896"/>
    <w:rsid w:val="002B651C"/>
    <w:rsid w:val="002C6A86"/>
    <w:rsid w:val="00316EF8"/>
    <w:rsid w:val="00380DBD"/>
    <w:rsid w:val="003867E8"/>
    <w:rsid w:val="003939A2"/>
    <w:rsid w:val="003A00BD"/>
    <w:rsid w:val="003F5391"/>
    <w:rsid w:val="00402943"/>
    <w:rsid w:val="0041080D"/>
    <w:rsid w:val="00422B29"/>
    <w:rsid w:val="0043534B"/>
    <w:rsid w:val="0044426E"/>
    <w:rsid w:val="00453363"/>
    <w:rsid w:val="0045543B"/>
    <w:rsid w:val="0048222D"/>
    <w:rsid w:val="004A1F72"/>
    <w:rsid w:val="004D0AF6"/>
    <w:rsid w:val="004E574F"/>
    <w:rsid w:val="004F5DCA"/>
    <w:rsid w:val="005174DC"/>
    <w:rsid w:val="0056209C"/>
    <w:rsid w:val="00573E13"/>
    <w:rsid w:val="005830B6"/>
    <w:rsid w:val="0058752A"/>
    <w:rsid w:val="00587CCC"/>
    <w:rsid w:val="005A6708"/>
    <w:rsid w:val="005F00F3"/>
    <w:rsid w:val="005F0566"/>
    <w:rsid w:val="006165C8"/>
    <w:rsid w:val="00645301"/>
    <w:rsid w:val="006477A8"/>
    <w:rsid w:val="00651784"/>
    <w:rsid w:val="006C4948"/>
    <w:rsid w:val="006F25B6"/>
    <w:rsid w:val="0070118C"/>
    <w:rsid w:val="0071570A"/>
    <w:rsid w:val="00751913"/>
    <w:rsid w:val="00751CDA"/>
    <w:rsid w:val="007631A8"/>
    <w:rsid w:val="00765335"/>
    <w:rsid w:val="0076676D"/>
    <w:rsid w:val="00786BD2"/>
    <w:rsid w:val="007903CC"/>
    <w:rsid w:val="007A2BE8"/>
    <w:rsid w:val="008141E0"/>
    <w:rsid w:val="008163F9"/>
    <w:rsid w:val="00854B08"/>
    <w:rsid w:val="0086340D"/>
    <w:rsid w:val="00863843"/>
    <w:rsid w:val="008663C2"/>
    <w:rsid w:val="008D6DC4"/>
    <w:rsid w:val="008F3D2B"/>
    <w:rsid w:val="00921D3F"/>
    <w:rsid w:val="00925F8C"/>
    <w:rsid w:val="00942FFB"/>
    <w:rsid w:val="009456D6"/>
    <w:rsid w:val="009610A7"/>
    <w:rsid w:val="00983818"/>
    <w:rsid w:val="0098496D"/>
    <w:rsid w:val="009904A5"/>
    <w:rsid w:val="009B625D"/>
    <w:rsid w:val="009E3E4F"/>
    <w:rsid w:val="009F13D5"/>
    <w:rsid w:val="009F65FB"/>
    <w:rsid w:val="00A10A3C"/>
    <w:rsid w:val="00A2547E"/>
    <w:rsid w:val="00A25F09"/>
    <w:rsid w:val="00A50052"/>
    <w:rsid w:val="00A53423"/>
    <w:rsid w:val="00A70A3B"/>
    <w:rsid w:val="00A7241B"/>
    <w:rsid w:val="00A75174"/>
    <w:rsid w:val="00A864A8"/>
    <w:rsid w:val="00AA093C"/>
    <w:rsid w:val="00AC470E"/>
    <w:rsid w:val="00AC57AE"/>
    <w:rsid w:val="00AD1604"/>
    <w:rsid w:val="00AD4DCE"/>
    <w:rsid w:val="00AE29BE"/>
    <w:rsid w:val="00B02B6E"/>
    <w:rsid w:val="00B30733"/>
    <w:rsid w:val="00B37EB4"/>
    <w:rsid w:val="00B40CF8"/>
    <w:rsid w:val="00B40E22"/>
    <w:rsid w:val="00B604B7"/>
    <w:rsid w:val="00B806A2"/>
    <w:rsid w:val="00BA5C36"/>
    <w:rsid w:val="00BB0A5B"/>
    <w:rsid w:val="00BC1598"/>
    <w:rsid w:val="00BD058E"/>
    <w:rsid w:val="00C76F49"/>
    <w:rsid w:val="00C77F39"/>
    <w:rsid w:val="00C9153B"/>
    <w:rsid w:val="00CA672C"/>
    <w:rsid w:val="00CB2AAB"/>
    <w:rsid w:val="00D101CE"/>
    <w:rsid w:val="00D50006"/>
    <w:rsid w:val="00D5723D"/>
    <w:rsid w:val="00D61E7C"/>
    <w:rsid w:val="00D766F0"/>
    <w:rsid w:val="00D973B5"/>
    <w:rsid w:val="00DC32C9"/>
    <w:rsid w:val="00DC6A81"/>
    <w:rsid w:val="00DE0F8A"/>
    <w:rsid w:val="00E03858"/>
    <w:rsid w:val="00E31696"/>
    <w:rsid w:val="00E37D82"/>
    <w:rsid w:val="00E45C20"/>
    <w:rsid w:val="00E5260D"/>
    <w:rsid w:val="00E544F0"/>
    <w:rsid w:val="00E96E20"/>
    <w:rsid w:val="00EA15F5"/>
    <w:rsid w:val="00EA3B45"/>
    <w:rsid w:val="00F05DFB"/>
    <w:rsid w:val="00F3394A"/>
    <w:rsid w:val="00F342A0"/>
    <w:rsid w:val="00F618B0"/>
    <w:rsid w:val="00F633DA"/>
    <w:rsid w:val="00F80BBE"/>
    <w:rsid w:val="00F837A1"/>
    <w:rsid w:val="00F84B23"/>
    <w:rsid w:val="00F95243"/>
    <w:rsid w:val="00FC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4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604"/>
  </w:style>
  <w:style w:type="paragraph" w:styleId="Stopka">
    <w:name w:val="footer"/>
    <w:basedOn w:val="Normalny"/>
    <w:link w:val="StopkaZnak"/>
    <w:unhideWhenUsed/>
    <w:rsid w:val="00AD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D1604"/>
  </w:style>
  <w:style w:type="paragraph" w:styleId="Tekstdymka">
    <w:name w:val="Balloon Text"/>
    <w:basedOn w:val="Normalny"/>
    <w:link w:val="TekstdymkaZnak"/>
    <w:uiPriority w:val="99"/>
    <w:semiHidden/>
    <w:unhideWhenUsed/>
    <w:rsid w:val="00AD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04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D5723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Uwydatnienie">
    <w:name w:val="Emphasis"/>
    <w:qFormat/>
    <w:rsid w:val="00262352"/>
    <w:rPr>
      <w:i/>
      <w:iCs/>
    </w:rPr>
  </w:style>
  <w:style w:type="character" w:styleId="Hipercze">
    <w:name w:val="Hyperlink"/>
    <w:rsid w:val="00262352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262352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352"/>
    <w:rPr>
      <w:rFonts w:ascii="Calibri" w:eastAsia="Calibri" w:hAnsi="Calibri" w:cs="Times New Roman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64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604"/>
  </w:style>
  <w:style w:type="paragraph" w:styleId="Stopka">
    <w:name w:val="footer"/>
    <w:basedOn w:val="Normalny"/>
    <w:link w:val="StopkaZnak"/>
    <w:unhideWhenUsed/>
    <w:rsid w:val="00AD1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D1604"/>
  </w:style>
  <w:style w:type="paragraph" w:styleId="Tekstdymka">
    <w:name w:val="Balloon Text"/>
    <w:basedOn w:val="Normalny"/>
    <w:link w:val="TekstdymkaZnak"/>
    <w:uiPriority w:val="99"/>
    <w:semiHidden/>
    <w:unhideWhenUsed/>
    <w:rsid w:val="00AD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604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D5723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character" w:styleId="Uwydatnienie">
    <w:name w:val="Emphasis"/>
    <w:qFormat/>
    <w:rsid w:val="00262352"/>
    <w:rPr>
      <w:i/>
      <w:iCs/>
    </w:rPr>
  </w:style>
  <w:style w:type="character" w:styleId="Hipercze">
    <w:name w:val="Hyperlink"/>
    <w:rsid w:val="00262352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262352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352"/>
    <w:rPr>
      <w:rFonts w:ascii="Calibri" w:eastAsia="Calibri" w:hAnsi="Calibri" w:cs="Times New Roman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2055-F0C5-4415-99C5-8535A04A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 CKP</dc:creator>
  <cp:lastModifiedBy>Eugeniusz Krzysiak</cp:lastModifiedBy>
  <cp:revision>2</cp:revision>
  <cp:lastPrinted>2014-09-25T10:52:00Z</cp:lastPrinted>
  <dcterms:created xsi:type="dcterms:W3CDTF">2018-09-12T12:41:00Z</dcterms:created>
  <dcterms:modified xsi:type="dcterms:W3CDTF">2018-09-12T12:41:00Z</dcterms:modified>
</cp:coreProperties>
</file>